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AA21" w14:textId="27C014B0" w:rsidR="00D3744A" w:rsidRPr="00D3744A" w:rsidRDefault="00D3744A" w:rsidP="00D3744A">
      <w:pPr>
        <w:pStyle w:val="Heading1"/>
        <w:ind w:left="0" w:firstLine="0"/>
        <w:jc w:val="center"/>
        <w:rPr>
          <w:rFonts w:ascii="Nirmala UI" w:eastAsia="Nirmala UI" w:hAnsi="Nirmala UI" w:cs="Nirmala UI"/>
          <w:u w:val="single"/>
        </w:rPr>
      </w:pPr>
      <w:r w:rsidRPr="007D1627">
        <w:rPr>
          <w:rFonts w:ascii="Nirmala UI" w:eastAsia="Nirmala UI" w:hAnsi="Nirmala UI" w:cs="Nirmala UI"/>
          <w:u w:val="single"/>
        </w:rPr>
        <w:t>அடிக்கடி கேட்கப்படும் கேள்விகள்</w:t>
      </w:r>
    </w:p>
    <w:p w14:paraId="4A41B251" w14:textId="77777777" w:rsidR="00D3744A" w:rsidRPr="00D3744A" w:rsidRDefault="00D3744A" w:rsidP="00D3744A">
      <w:pPr>
        <w:pStyle w:val="ListParagraph"/>
        <w:numPr>
          <w:ilvl w:val="0"/>
          <w:numId w:val="17"/>
        </w:numPr>
        <w:spacing w:after="160" w:line="279" w:lineRule="auto"/>
        <w:rPr>
          <w:rFonts w:ascii="Nirmala UI" w:eastAsia="Nirmala UI" w:hAnsi="Nirmala UI" w:cs="Nirmala UI"/>
          <w:b/>
        </w:rPr>
      </w:pPr>
      <w:r w:rsidRPr="00D3744A">
        <w:rPr>
          <w:rFonts w:ascii="Nirmala UI" w:eastAsia="Nirmala UI" w:hAnsi="Nirmala UI" w:cs="Nirmala UI"/>
          <w:b/>
        </w:rPr>
        <w:t xml:space="preserve">செயலாக்கக் கட்டணம் என்றால் என்ன? </w:t>
      </w:r>
    </w:p>
    <w:p w14:paraId="5562B0B4" w14:textId="77777777" w:rsidR="00D3744A" w:rsidRPr="007D1627" w:rsidRDefault="00D3744A" w:rsidP="00D3744A">
      <w:pPr>
        <w:rPr>
          <w:rFonts w:ascii="Nirmala UI" w:eastAsia="Nirmala UI" w:hAnsi="Nirmala UI" w:cs="Nirmala UI"/>
        </w:rPr>
      </w:pPr>
      <w:r w:rsidRPr="007D1627">
        <w:rPr>
          <w:rFonts w:ascii="Nirmala UI" w:eastAsia="Nirmala UI" w:hAnsi="Nirmala UI" w:cs="Nirmala UI"/>
        </w:rPr>
        <w:t>செயலாக்கக் கட்டணம் என்பது, உங்கள் கடன் விண்ணப்பத்தைச் செயலாக்குவதற்கான நிர்வாகச் செலவுகளை ஈடுகட்ட வசூலிக்கப்படும் தொகையாகும்.</w:t>
      </w:r>
    </w:p>
    <w:p w14:paraId="4621DD14" w14:textId="77777777" w:rsidR="00D3744A" w:rsidRPr="00D3744A" w:rsidRDefault="00D3744A" w:rsidP="00D3744A">
      <w:pPr>
        <w:pStyle w:val="ListParagraph"/>
        <w:numPr>
          <w:ilvl w:val="0"/>
          <w:numId w:val="17"/>
        </w:numPr>
        <w:spacing w:after="160" w:line="279" w:lineRule="auto"/>
        <w:rPr>
          <w:rFonts w:ascii="Nirmala UI" w:eastAsia="Nirmala UI" w:hAnsi="Nirmala UI" w:cs="Nirmala UI"/>
          <w:b/>
        </w:rPr>
      </w:pPr>
      <w:r w:rsidRPr="00D3744A">
        <w:rPr>
          <w:rFonts w:ascii="Nirmala UI" w:eastAsia="Nirmala UI" w:hAnsi="Nirmala UI" w:cs="Nirmala UI"/>
          <w:b/>
        </w:rPr>
        <w:t xml:space="preserve">ஓவர்டியூ கட்டணங்கள் யாவை? </w:t>
      </w:r>
    </w:p>
    <w:p w14:paraId="1C2B337E" w14:textId="77777777" w:rsidR="00D3744A" w:rsidRPr="007D1627" w:rsidRDefault="00D3744A" w:rsidP="00D3744A">
      <w:pPr>
        <w:rPr>
          <w:rFonts w:ascii="Nirmala UI" w:eastAsia="Nirmala UI" w:hAnsi="Nirmala UI" w:cs="Nirmala UI"/>
        </w:rPr>
      </w:pPr>
      <w:r w:rsidRPr="007D1627">
        <w:rPr>
          <w:rFonts w:ascii="Nirmala UI" w:eastAsia="Nirmala UI" w:hAnsi="Nirmala UI" w:cs="Nirmala UI"/>
        </w:rPr>
        <w:t xml:space="preserve">தாமதமான EMI பேமெண்ட்கள் ஏற்பட்டால் ஓவர்டியூ கட்டணங்கள் விதிக்கப்படுகின்றன. </w:t>
      </w:r>
    </w:p>
    <w:p w14:paraId="4063197A" w14:textId="77777777" w:rsidR="00D3744A" w:rsidRPr="00D3744A" w:rsidRDefault="00D3744A" w:rsidP="00D3744A">
      <w:pPr>
        <w:pStyle w:val="ListParagraph"/>
        <w:numPr>
          <w:ilvl w:val="0"/>
          <w:numId w:val="17"/>
        </w:numPr>
        <w:spacing w:after="160" w:line="279" w:lineRule="auto"/>
        <w:rPr>
          <w:rFonts w:ascii="Nirmala UI" w:eastAsia="Nirmala UI" w:hAnsi="Nirmala UI" w:cs="Nirmala UI"/>
          <w:b/>
        </w:rPr>
      </w:pPr>
      <w:r w:rsidRPr="00D3744A">
        <w:rPr>
          <w:rFonts w:ascii="Nirmala UI" w:eastAsia="Nirmala UI" w:hAnsi="Nirmala UI" w:cs="Nirmala UI"/>
          <w:b/>
        </w:rPr>
        <w:t xml:space="preserve">பவுன்ஸ் கட்டணங்கள் என்றால் என்ன? </w:t>
      </w:r>
    </w:p>
    <w:p w14:paraId="34D539B5"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EMI பேமெண்ட் தோல்வியடையும்போது விதிக்கப்படும் அபராதக் கட்டணங்கள் பவுன்ஸ் கட்டணங்கள் ஆகும். வங்கிக் கணக்கில் போதுமான இருப்பு இல்லை, செயலில் இல்லாத அல்லது மூடப்பட்ட கணக்கு, அல்லது வங்கியின் தரப்பில் தொழில்நுட்ப பிரச்சனைகள் காரணமாக இது ஏற்படலாம்.</w:t>
      </w:r>
    </w:p>
    <w:p w14:paraId="7313AD2B" w14:textId="77777777" w:rsidR="00D3744A" w:rsidRPr="007D1627" w:rsidRDefault="00D3744A" w:rsidP="00D3744A">
      <w:pPr>
        <w:spacing w:before="240"/>
        <w:rPr>
          <w:rFonts w:ascii="Nirmala UI" w:eastAsia="Nirmala UI" w:hAnsi="Nirmala UI" w:cs="Nirmala UI"/>
          <w:u w:val="single"/>
        </w:rPr>
      </w:pPr>
      <w:r w:rsidRPr="007D1627">
        <w:rPr>
          <w:rFonts w:ascii="Nirmala UI" w:eastAsia="Nirmala UI" w:hAnsi="Nirmala UI" w:cs="Nirmala UI"/>
        </w:rPr>
        <w:t>இந்த கட்டணங்களின் பொருந்தக்கூடிய தன்மை பற்றி மேலும் தெரிந்துகொள்ள, இங்கே கிளிக் செய்யவும்.</w:t>
      </w:r>
    </w:p>
    <w:p w14:paraId="54E73159"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ஒரு தோல்வியடைந்த EMI பேமெண்ட் உங்கள் கிரெடிட் வரலாற்றிலும் பிரதிபலிக்கலாம்.</w:t>
      </w:r>
    </w:p>
    <w:p w14:paraId="445CFE5F" w14:textId="77777777" w:rsidR="00D3744A" w:rsidRPr="00D3744A" w:rsidRDefault="00D3744A" w:rsidP="00D3744A">
      <w:pPr>
        <w:pStyle w:val="ListParagraph"/>
        <w:numPr>
          <w:ilvl w:val="0"/>
          <w:numId w:val="17"/>
        </w:numPr>
        <w:spacing w:after="160" w:line="279" w:lineRule="auto"/>
        <w:rPr>
          <w:rFonts w:ascii="Nirmala UI" w:eastAsia="Nirmala UI" w:hAnsi="Nirmala UI" w:cs="Nirmala UI"/>
          <w:b/>
        </w:rPr>
      </w:pPr>
      <w:r w:rsidRPr="00D3744A">
        <w:rPr>
          <w:rFonts w:ascii="Nirmala UI" w:eastAsia="Nirmala UI" w:hAnsi="Nirmala UI" w:cs="Nirmala UI"/>
          <w:b/>
        </w:rPr>
        <w:t>நிலுவையிலுள்ள கடன் கணக்கில் பார்ட்-ப்ரீபேமெண்ட்களை செலுத்த அனுமதிக்கப்படும் குறைந்தபட்ச மற்றும் அதிகபட்ச தொகை யாவை?</w:t>
      </w:r>
    </w:p>
    <w:p w14:paraId="3E975096"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பார்ட்-ப்ரீபேமெண்ட் செலுத்துவதற்கான குறைந்தபட்ச தொகை உங்கள் EMI தொகையை விட ₹1 அதிகம். எடுத்துக்காட்டாக, உங்கள் EMI ₹50,000 என்றால், குறைந்தபட்ச பார்ட்-ப்ரீபேமெண்ட் தொகை ₹50,001 ஆக இருக்கும். அதிகபட்சத் தொகையானது, உங்கள் கடனில் மீதமுள்ள மொத்த அசல் தொகையை விடக் குறைவான எந்தவொரு தொகையாகவும் இருக்கலாம்.</w:t>
      </w:r>
    </w:p>
    <w:p w14:paraId="4DFB6EAC"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நான் பார்ட்-ப்ரீபேமெண்ட் செலுத்தலை நிறைவு செய்தவுடன், எனது EMI தொகை குறைக்கப்படுமா அல்லது எனது தவணைக்காலம் குறைக்கப்படுமா?</w:t>
      </w:r>
    </w:p>
    <w:p w14:paraId="41D190B4"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lastRenderedPageBreak/>
        <w:t>முழுமையாக வழங்கப்பட்ட கடன்களுக்கு, உங்கள் பார்ட்-ப்ரீபேமெண்ட் மூலம் உங்கள் EMI-ஐ குறைக்க அல்லது உங்கள் கடன் தவணைக் காலத்தை குறைக்க நீங்கள் தேர்வு செய்யலாம்.</w:t>
      </w:r>
    </w:p>
    <w:p w14:paraId="1FA92987"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ஃப்ளெக்ஸி கடன்கள் அல்லது பகுதியளவு வழங்கப்பட்ட கடன்களுக்கு, பார்ட்-ப்ரீபேமெண்ட் செலுத்தலின் தாக்கம் இயல்பாகவே EMI-களில் செயல்படுத்தப்படுகிறது. ‘eCMS’ பேமெண்ட் முறை மூலம் பார்ட்-ப்ரீபேமெண்ட் செலுத்தப்பட்டால், அந்த விஷயத்திலும் EMI-கள் மீது தாக்கம் பொருந்தும்.</w:t>
      </w:r>
    </w:p>
    <w:p w14:paraId="37AAD53E"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எனது கணக்கு அறிக்கையில் பார்ட்-ப்ரீபேமெண்ட் செலுத்தல் எப்போது பிரதிபலிக்கும்?</w:t>
      </w:r>
    </w:p>
    <w:p w14:paraId="2FC38404"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ஒரு வேலை நாளில் 5 PM-க்குள் ‘eCMS’ கட்டண விருப்பத்தின் மூலம் பேமெண்ட் செய்யப்பட்டால், அந்தத் தொகை அதே நாளில் பிரதிபலிக்கும்.</w:t>
      </w:r>
    </w:p>
    <w:p w14:paraId="7AAC54C8"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'பேமெண்ட் கேட்வே' விருப்பத்தின் மூலம் பேமெண்ட் செய்யப்பட்டால், உங்கள் கணக்கு அறிக்கை நிதிகளைப் பெற்ற 48 மணிநேரங்களுக்குள் பார்ட்-ப்ரீபேமெண்ட் செலுத்தல் தொகையை பிரதிபலிக்கிறது.</w:t>
      </w:r>
    </w:p>
    <w:p w14:paraId="403D79DD"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எனது கடன் கணக்கில் நிலுவைத் தொகை இருந்தால் என்னால் பார்ட்-ப்ரீபேமெண்ட் செலுத்த முடியுமா?</w:t>
      </w:r>
    </w:p>
    <w:p w14:paraId="1178DAD8"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உங்கள் நிலுவைத் தொகையை செலுத்திய பிறகு மட்டுமே நீங்கள் பார்ட்-ப்ரீபேமெண்ட் செலுத்தலாம். BHFL வாடிக்கையாளர் போர்ட்டல் மற்றும் மொபைல் செயலி மூலம் நீங்கள் நிலுவைத் தொகையை ஆன்லைனில் செலுத்தலாம்.</w:t>
      </w:r>
    </w:p>
    <w:p w14:paraId="647055DA"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எனது காப்பீட்டு பாலிசியில் நான் எவ்வாறு மாற்றங்கள் அல்லது திருத்தங்களை மேற்கொள்வது?</w:t>
      </w:r>
    </w:p>
    <w:p w14:paraId="449A6DAD"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உங்கள் பிறந்த தேதி, PAN அல்லது பெயரின் புதுப்பித்தல்கள் போன்ற உங்கள் காப்பீட்டு பாலிசிக்கு திருத்தங்களை செய்ய, உங்கள் பதிவுசெய்த தொடர்பு விவரங்களைப் பயன்படுத்தி </w:t>
      </w:r>
      <w:hyperlink r:id="rId8">
        <w:r w:rsidRPr="007D1627">
          <w:rPr>
            <w:rStyle w:val="Hyperlink"/>
            <w:rFonts w:ascii="Nirmala UI" w:eastAsia="Nirmala UI" w:hAnsi="Nirmala UI" w:cs="Nirmala UI"/>
            <w:b/>
            <w:bCs/>
          </w:rPr>
          <w:t>bhflwecare@bajajhousing.co.in</w:t>
        </w:r>
      </w:hyperlink>
      <w:r w:rsidRPr="007D1627">
        <w:rPr>
          <w:rFonts w:ascii="Nirmala UI" w:eastAsia="Nirmala UI" w:hAnsi="Nirmala UI" w:cs="Nirmala UI"/>
        </w:rPr>
        <w:t>-க்கு இமெயில் அனுப்பவும்.</w:t>
      </w:r>
    </w:p>
    <w:p w14:paraId="736E6BBF"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மாற்றாக, உங்கள் பாலிசி ஆவணத்தில் குறிப்பிடப்பட்டுள்ள வாடிக்கையாளர் சேவை விவரங்களைப் பயன்படுத்தி உங்கள் காப்பீட்டு வழங்குநரை நேரடியாக தொடர்பு கொள்ளலாம்.</w:t>
      </w:r>
    </w:p>
    <w:p w14:paraId="6E287FC9"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lastRenderedPageBreak/>
        <w:t xml:space="preserve">நான் எனது திருப்பிச் செலுத்த வேண்டிய தேதியை மாற்ற முடியுமா? ஆம் என்றால், எப்படி? </w:t>
      </w:r>
    </w:p>
    <w:p w14:paraId="22BB3689"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ஆம், உங்கள் திருப்பிச் செலுத்த வேண்டிய தேதியாக ஒவ்வொரு மாதமும் 2வது அல்லது 5வது தேதிக்கு இடையில் நீங்கள் தேர்வு செய்யலாம். மாற்றத்தை கோருவதற்கு, உங்கள் பதிவுசெய்த தொடர்பு விவரங்களைப் பயன்படுத்தி </w:t>
      </w:r>
      <w:hyperlink r:id="rId9">
        <w:r w:rsidRPr="007D1627">
          <w:rPr>
            <w:rStyle w:val="Hyperlink"/>
            <w:rFonts w:ascii="Nirmala UI" w:eastAsia="Nirmala UI" w:hAnsi="Nirmala UI" w:cs="Nirmala UI"/>
            <w:b/>
            <w:bCs/>
          </w:rPr>
          <w:t>bhflwecare@bajajhousing.co.in</w:t>
        </w:r>
      </w:hyperlink>
      <w:r w:rsidRPr="007D1627">
        <w:rPr>
          <w:rFonts w:ascii="Nirmala UI" w:eastAsia="Nirmala UI" w:hAnsi="Nirmala UI" w:cs="Nirmala UI"/>
        </w:rPr>
        <w:t>-க்கு இமெயில் அனுப்பவும்.</w:t>
      </w:r>
    </w:p>
    <w:p w14:paraId="0327EAA2"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உங்கள் வரவிருக்கும் EMI-க்கு மாற்றம் பொருந்துவதை உறுதி செய்ய, உங்கள் தற்போதைய நிலுவை தேதிக்கு குறைந்தபட்சம் 10 நாட்களுக்கு முன்னர் உங்கள் கோரிக்கையை சமர்ப்பிக்கவும். எடுத்துக்காட்டாக, உங்கள் EMI தற்போது அடுத்த மாதத்தின் 2 ஆம் தேதி செலுத்த வேண்டும் மற்றும் நீங்கள் அதை 5 ஆம் தேதிக்கு மாற்ற விரும்பினால், நடப்பு மாதத்தின் 22 ஆம் தேதி அல்லது அதற்கு முன்னர் (30-நாள் மாதத்தை கருத்தில் கொண்டு) உங்கள் கோரிக்கையை நீங்கள் சமர்ப்பிக்க வேண்டும்.</w:t>
      </w:r>
    </w:p>
    <w:p w14:paraId="2D60F98E"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நாட்களின் எண்ணிக்கையில் ஏற்படும் மாற்றத்தின் காரணமாக, உங்கள் EMI-யின் வட்டிப் பகுதி உடனடிச் சுழற்சியில் மாறுபடலாம். மேலே உள்ள எடுத்துக்காட்டில், செலுத்த வேண்டிய தேதி ஒத்திவைக்கப்படுவதால், அந்த EMI-க்கு மட்டுமே வட்டி கூறு அதிகரிக்கிறது.</w:t>
      </w:r>
    </w:p>
    <w:p w14:paraId="7C5298F9"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நீங்கள் உங்கள் EMI செலுத்த வேண்டிய தேதிக்கு முன்கூட்டியே செலுத்தினால், EMI தொகையில் மாற்றம் இருக்காது. இருப்பினும், வட்டி கூறு குறைகிறது, மற்றும் அசல் கூறு விகிதாசாரமாக அதிகரிக்கிறது.</w:t>
      </w:r>
    </w:p>
    <w:p w14:paraId="07C377E1"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எனது EMI நிலுவை தேதியை மாற்றுவது எனது திருப்பிச் செலுத்தும் அட்டவணையை எவ்வாறு பாதிக்கிறது?</w:t>
      </w:r>
    </w:p>
    <w:p w14:paraId="70DAAA1C"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ஒரு மாதத்திற்குள் உங்கள் EMI செலுத்த வேண்டிய தேதியை நீங்கள் ஒத்திவைத்தால், நாட்களின் எண்ணிக்கையில் வேறுபாட்டிற்கு கூடுதல் வட்டி வசூலிக்கப்படும். இது அடுத்தடுத்த EMI-க்கு மட்டுமே பொருந்தும்.</w:t>
      </w:r>
    </w:p>
    <w:p w14:paraId="0FBCD6EE"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நீங்கள் உங்கள் EMI செலுத்த வேண்டிய தேதியை முன்கூட்டியே செலுத்தினால், அடுத்த மாதத்திற்கான உங்கள் EMI மாறாமல் இருக்கும். வட்டி குறையும்போது, அதனை சமநிலைப்படுத்த அசல் தொகை அதிகரிக்கும்.</w:t>
      </w:r>
    </w:p>
    <w:p w14:paraId="5A8E2B85" w14:textId="77777777" w:rsidR="00D3744A" w:rsidRPr="00D3744A" w:rsidRDefault="00D3744A" w:rsidP="00D3744A">
      <w:pPr>
        <w:pStyle w:val="ListParagraph"/>
        <w:numPr>
          <w:ilvl w:val="0"/>
          <w:numId w:val="17"/>
        </w:numPr>
        <w:spacing w:after="160" w:line="279" w:lineRule="auto"/>
        <w:rPr>
          <w:rFonts w:ascii="Nirmala UI" w:eastAsia="Nirmala UI" w:hAnsi="Nirmala UI" w:cs="Nirmala UI"/>
          <w:b/>
        </w:rPr>
      </w:pPr>
      <w:r w:rsidRPr="00D3744A">
        <w:rPr>
          <w:rFonts w:ascii="Nirmala UI" w:eastAsia="Nirmala UI" w:hAnsi="Nirmala UI" w:cs="Nirmala UI"/>
          <w:b/>
        </w:rPr>
        <w:lastRenderedPageBreak/>
        <w:t xml:space="preserve">நான் எனது EMI-ஐ அதிகரிக்க முடியுமா? </w:t>
      </w:r>
    </w:p>
    <w:p w14:paraId="1B287CF6"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ஆம், நீங்கள் உங்கள் EMI-ஐ அதிகரிக்கலாம் அல்லது உங்கள் தவணைக்காலத்தையும் குறைக்கலாம். நீங்கள் எவ்வாறு செய்ய முடியும் என்பது இங்கே கொடுக்கப்பட்டுள்ளது: </w:t>
      </w:r>
    </w:p>
    <w:p w14:paraId="7B4EB591"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நீங்கள் BHFL வாடிக்கையாளர் போர்ட்டலை பயன்படுத்துகிறீர்கள் என்றால்: </w:t>
      </w:r>
    </w:p>
    <w:p w14:paraId="15987177" w14:textId="77777777" w:rsidR="00D3744A" w:rsidRPr="007D1627" w:rsidRDefault="00D3744A" w:rsidP="00D3744A">
      <w:pPr>
        <w:pStyle w:val="ListParagraph"/>
        <w:numPr>
          <w:ilvl w:val="0"/>
          <w:numId w:val="16"/>
        </w:numPr>
        <w:spacing w:before="240" w:line="279" w:lineRule="auto"/>
        <w:rPr>
          <w:rFonts w:ascii="Nirmala UI" w:eastAsia="Nirmala UI" w:hAnsi="Nirmala UI" w:cs="Nirmala UI"/>
        </w:rPr>
      </w:pPr>
      <w:r w:rsidRPr="007D1627">
        <w:rPr>
          <w:rFonts w:ascii="Nirmala UI" w:eastAsia="Nirmala UI" w:hAnsi="Nirmala UI" w:cs="Nirmala UI"/>
        </w:rPr>
        <w:t xml:space="preserve">உங்கள் பதிவுசெய்த தொடர்பு விவரங்கள் அல்லது CIF மற்றும் கடவுச்சொல்லை பயன்படுத்தி உள்நுழையவும் </w:t>
      </w:r>
    </w:p>
    <w:p w14:paraId="1445AA64" w14:textId="77777777" w:rsidR="00D3744A" w:rsidRPr="007D1627" w:rsidRDefault="00D3744A" w:rsidP="00D3744A">
      <w:pPr>
        <w:pStyle w:val="ListParagraph"/>
        <w:numPr>
          <w:ilvl w:val="0"/>
          <w:numId w:val="16"/>
        </w:numPr>
        <w:spacing w:before="240" w:line="279" w:lineRule="auto"/>
        <w:rPr>
          <w:rFonts w:ascii="Nirmala UI" w:eastAsia="Nirmala UI" w:hAnsi="Nirmala UI" w:cs="Nirmala UI"/>
        </w:rPr>
      </w:pPr>
      <w:r w:rsidRPr="007D1627">
        <w:rPr>
          <w:rFonts w:ascii="Nirmala UI" w:eastAsia="Nirmala UI" w:hAnsi="Nirmala UI" w:cs="Nirmala UI"/>
        </w:rPr>
        <w:t xml:space="preserve">இடது பக்க மெனுவில் இருந்து 'எனது கடனை நிர்வகிக்கவும்' விருப்பத்தை தேர்ந்தெடுத்து திறக்கவும் </w:t>
      </w:r>
    </w:p>
    <w:p w14:paraId="4FA66EBB" w14:textId="77777777" w:rsidR="00D3744A" w:rsidRPr="007D1627" w:rsidRDefault="00D3744A" w:rsidP="00D3744A">
      <w:pPr>
        <w:pStyle w:val="ListParagraph"/>
        <w:numPr>
          <w:ilvl w:val="0"/>
          <w:numId w:val="16"/>
        </w:numPr>
        <w:spacing w:before="240" w:line="279" w:lineRule="auto"/>
        <w:rPr>
          <w:rFonts w:ascii="Nirmala UI" w:eastAsia="Nirmala UI" w:hAnsi="Nirmala UI" w:cs="Nirmala UI"/>
        </w:rPr>
      </w:pPr>
      <w:r w:rsidRPr="007D1627">
        <w:rPr>
          <w:rFonts w:ascii="Nirmala UI" w:eastAsia="Nirmala UI" w:hAnsi="Nirmala UI" w:cs="Nirmala UI"/>
        </w:rPr>
        <w:t>டிராப்டவுன் விருப்பங்களில் இருந்து 'எனது EMI-ஐ அதிகரிக்கவும்' என்பதைத் தேர்ந்தெடுக்கவும்</w:t>
      </w:r>
    </w:p>
    <w:p w14:paraId="3EF2E2CF" w14:textId="77777777" w:rsidR="00D3744A" w:rsidRPr="007D1627" w:rsidRDefault="00D3744A" w:rsidP="00D3744A">
      <w:pPr>
        <w:pStyle w:val="ListParagraph"/>
        <w:numPr>
          <w:ilvl w:val="0"/>
          <w:numId w:val="16"/>
        </w:numPr>
        <w:spacing w:before="240" w:line="279" w:lineRule="auto"/>
        <w:rPr>
          <w:rFonts w:ascii="Nirmala UI" w:eastAsia="Nirmala UI" w:hAnsi="Nirmala UI" w:cs="Nirmala UI"/>
        </w:rPr>
      </w:pPr>
      <w:r w:rsidRPr="007D1627">
        <w:rPr>
          <w:rFonts w:ascii="Nirmala UI" w:eastAsia="Nirmala UI" w:hAnsi="Nirmala UI" w:cs="Nirmala UI"/>
        </w:rPr>
        <w:t xml:space="preserve">உங்களிடம் ஒன்றுக்கும் மேற்பட்ட கடன் இருந்தால் உங்கள் கடன் கணக்கு எண்ணைத் தேர்ந்தெடுக்கவும் </w:t>
      </w:r>
    </w:p>
    <w:p w14:paraId="06F4081A" w14:textId="77777777" w:rsidR="00D3744A" w:rsidRPr="007D1627" w:rsidRDefault="00D3744A" w:rsidP="00D3744A">
      <w:pPr>
        <w:pStyle w:val="ListParagraph"/>
        <w:numPr>
          <w:ilvl w:val="0"/>
          <w:numId w:val="16"/>
        </w:numPr>
        <w:spacing w:before="240" w:line="279" w:lineRule="auto"/>
        <w:rPr>
          <w:rFonts w:ascii="Nirmala UI" w:eastAsia="Nirmala UI" w:hAnsi="Nirmala UI" w:cs="Nirmala UI"/>
        </w:rPr>
      </w:pPr>
      <w:r w:rsidRPr="007D1627">
        <w:rPr>
          <w:rFonts w:ascii="Nirmala UI" w:eastAsia="Nirmala UI" w:hAnsi="Nirmala UI" w:cs="Nirmala UI"/>
        </w:rPr>
        <w:t xml:space="preserve">தாக்கத்தை தேர்ந்தெடுக்கவும், அதாவது, நீங்கள் உங்கள் EMI-ஐ அதிகரிக்க விரும்புகிறீர்களா, அல்லது உங்கள் தவணைக்காலத்தை குறைக்க விரும்புகிறீர்களா என்று </w:t>
      </w:r>
    </w:p>
    <w:p w14:paraId="5AE78C4F" w14:textId="77777777" w:rsidR="00D3744A" w:rsidRPr="007D1627" w:rsidRDefault="00D3744A" w:rsidP="00D3744A">
      <w:pPr>
        <w:pStyle w:val="ListParagraph"/>
        <w:numPr>
          <w:ilvl w:val="0"/>
          <w:numId w:val="16"/>
        </w:numPr>
        <w:spacing w:before="240" w:line="279" w:lineRule="auto"/>
        <w:rPr>
          <w:rFonts w:ascii="Nirmala UI" w:eastAsia="Nirmala UI" w:hAnsi="Nirmala UI" w:cs="Nirmala UI"/>
        </w:rPr>
      </w:pPr>
      <w:r w:rsidRPr="007D1627">
        <w:rPr>
          <w:rFonts w:ascii="Nirmala UI" w:eastAsia="Nirmala UI" w:hAnsi="Nirmala UI" w:cs="Nirmala UI"/>
        </w:rPr>
        <w:t xml:space="preserve">திருத்தப்பட்ட EMI தொகை, அல்லது திருத்தப்பட்ட தவணைக்காலத்தை மீண்டும் உள்ளிடவும் </w:t>
      </w:r>
    </w:p>
    <w:p w14:paraId="7FFE9BBF" w14:textId="77777777" w:rsidR="00D3744A" w:rsidRPr="007D1627" w:rsidRDefault="00D3744A" w:rsidP="00D3744A">
      <w:pPr>
        <w:pStyle w:val="ListParagraph"/>
        <w:numPr>
          <w:ilvl w:val="0"/>
          <w:numId w:val="16"/>
        </w:numPr>
        <w:spacing w:before="240" w:line="279" w:lineRule="auto"/>
        <w:rPr>
          <w:rFonts w:ascii="Nirmala UI" w:eastAsia="Nirmala UI" w:hAnsi="Nirmala UI" w:cs="Nirmala UI"/>
        </w:rPr>
      </w:pPr>
      <w:r w:rsidRPr="007D1627">
        <w:rPr>
          <w:rFonts w:ascii="Nirmala UI" w:eastAsia="Nirmala UI" w:hAnsi="Nirmala UI" w:cs="Nirmala UI"/>
        </w:rPr>
        <w:t xml:space="preserve">தேவையான சரிபார்ப்புகளை நிறைவு செய்யவும், OTP-ஐ உருவாக்கவும் மற்றும் உங்கள் கோரிக்கையை உறுதிப்படுத்த சமர்ப்பிக்கவும் </w:t>
      </w:r>
    </w:p>
    <w:p w14:paraId="65A9E18D"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நீங்கள் BHFL மொபைல் செயலியைப் பயன்படுத்துகிறீர்கள் என்றால்: </w:t>
      </w:r>
    </w:p>
    <w:p w14:paraId="413EBF1B" w14:textId="77777777" w:rsidR="00D3744A" w:rsidRPr="007D1627" w:rsidRDefault="00D3744A" w:rsidP="00D3744A">
      <w:pPr>
        <w:pStyle w:val="ListParagraph"/>
        <w:numPr>
          <w:ilvl w:val="0"/>
          <w:numId w:val="15"/>
        </w:numPr>
        <w:spacing w:before="240" w:line="279" w:lineRule="auto"/>
        <w:rPr>
          <w:rFonts w:ascii="Nirmala UI" w:eastAsia="Nirmala UI" w:hAnsi="Nirmala UI" w:cs="Nirmala UI"/>
        </w:rPr>
      </w:pPr>
      <w:r w:rsidRPr="007D1627">
        <w:rPr>
          <w:rFonts w:ascii="Nirmala UI" w:eastAsia="Nirmala UI" w:hAnsi="Nirmala UI" w:cs="Nirmala UI"/>
        </w:rPr>
        <w:t xml:space="preserve">உங்கள் பதிவுசெய்த தொடர்பு விவரங்கள் அல்லது CIF மற்றும் கடவுச்சொல்லை பயன்படுத்தி உள்நுழையவும் </w:t>
      </w:r>
    </w:p>
    <w:p w14:paraId="1F364354" w14:textId="77777777" w:rsidR="00D3744A" w:rsidRPr="007D1627" w:rsidRDefault="00D3744A" w:rsidP="00D3744A">
      <w:pPr>
        <w:pStyle w:val="ListParagraph"/>
        <w:numPr>
          <w:ilvl w:val="0"/>
          <w:numId w:val="15"/>
        </w:numPr>
        <w:spacing w:before="240" w:line="279" w:lineRule="auto"/>
        <w:rPr>
          <w:rFonts w:ascii="Nirmala UI" w:eastAsia="Nirmala UI" w:hAnsi="Nirmala UI" w:cs="Nirmala UI"/>
        </w:rPr>
      </w:pPr>
      <w:r w:rsidRPr="007D1627">
        <w:rPr>
          <w:rFonts w:ascii="Nirmala UI" w:eastAsia="Nirmala UI" w:hAnsi="Nirmala UI" w:cs="Nirmala UI"/>
        </w:rPr>
        <w:t>'விரைவான இணைப்புகள்' பிரிவில் இருந்து 'எனது EMI-ஐ அதிகரிக்கவும்' என்பதைத் தேர்ந்தெடுக்கவும்</w:t>
      </w:r>
    </w:p>
    <w:p w14:paraId="7FC1C328" w14:textId="77777777" w:rsidR="00D3744A" w:rsidRPr="007D1627" w:rsidRDefault="00D3744A" w:rsidP="00D3744A">
      <w:pPr>
        <w:pStyle w:val="ListParagraph"/>
        <w:numPr>
          <w:ilvl w:val="0"/>
          <w:numId w:val="15"/>
        </w:numPr>
        <w:spacing w:before="240" w:line="279" w:lineRule="auto"/>
        <w:rPr>
          <w:rFonts w:ascii="Nirmala UI" w:eastAsia="Nirmala UI" w:hAnsi="Nirmala UI" w:cs="Nirmala UI"/>
        </w:rPr>
      </w:pPr>
      <w:r w:rsidRPr="007D1627">
        <w:rPr>
          <w:rFonts w:ascii="Nirmala UI" w:eastAsia="Nirmala UI" w:hAnsi="Nirmala UI" w:cs="Nirmala UI"/>
        </w:rPr>
        <w:t xml:space="preserve">உங்களிடம் ஒன்றுக்கும் மேற்பட்ட கடன் இருந்தால் உங்கள் கடன் கணக்கு எண்ணைத் தேர்ந்தெடுக்கவும் </w:t>
      </w:r>
    </w:p>
    <w:p w14:paraId="4768C6F9" w14:textId="77777777" w:rsidR="00D3744A" w:rsidRPr="007D1627" w:rsidRDefault="00D3744A" w:rsidP="00D3744A">
      <w:pPr>
        <w:pStyle w:val="ListParagraph"/>
        <w:numPr>
          <w:ilvl w:val="0"/>
          <w:numId w:val="15"/>
        </w:numPr>
        <w:spacing w:before="240" w:line="279" w:lineRule="auto"/>
        <w:rPr>
          <w:rFonts w:ascii="Nirmala UI" w:eastAsia="Nirmala UI" w:hAnsi="Nirmala UI" w:cs="Nirmala UI"/>
        </w:rPr>
      </w:pPr>
      <w:r w:rsidRPr="007D1627">
        <w:rPr>
          <w:rFonts w:ascii="Nirmala UI" w:eastAsia="Nirmala UI" w:hAnsi="Nirmala UI" w:cs="Nirmala UI"/>
        </w:rPr>
        <w:t xml:space="preserve">தாக்கத்தை தேர்ந்தெடுக்கவும், அதாவது, நீங்கள் உங்கள் EMI-ஐ அதிகரிக்க விரும்புகிறீர்களா, அல்லது உங்கள் தவணைக்காலத்தை குறைக்க விரும்புகிறீர்களா என்று </w:t>
      </w:r>
    </w:p>
    <w:p w14:paraId="19A61899" w14:textId="77777777" w:rsidR="00D3744A" w:rsidRPr="007D1627" w:rsidRDefault="00D3744A" w:rsidP="00D3744A">
      <w:pPr>
        <w:pStyle w:val="ListParagraph"/>
        <w:numPr>
          <w:ilvl w:val="0"/>
          <w:numId w:val="15"/>
        </w:numPr>
        <w:spacing w:before="240" w:line="279" w:lineRule="auto"/>
        <w:rPr>
          <w:rFonts w:ascii="Nirmala UI" w:eastAsia="Nirmala UI" w:hAnsi="Nirmala UI" w:cs="Nirmala UI"/>
        </w:rPr>
      </w:pPr>
      <w:r w:rsidRPr="007D1627">
        <w:rPr>
          <w:rFonts w:ascii="Nirmala UI" w:eastAsia="Nirmala UI" w:hAnsi="Nirmala UI" w:cs="Nirmala UI"/>
        </w:rPr>
        <w:t xml:space="preserve">திருத்தப்பட்ட EMI தொகை, அல்லது திருத்தப்பட்ட தவணைக்காலத்தை மீண்டும் உள்ளிடவும் </w:t>
      </w:r>
    </w:p>
    <w:p w14:paraId="140A6CC4" w14:textId="77777777" w:rsidR="00D3744A" w:rsidRPr="007D1627" w:rsidRDefault="00D3744A" w:rsidP="00D3744A">
      <w:pPr>
        <w:pStyle w:val="ListParagraph"/>
        <w:numPr>
          <w:ilvl w:val="0"/>
          <w:numId w:val="15"/>
        </w:numPr>
        <w:spacing w:before="240" w:line="279" w:lineRule="auto"/>
        <w:rPr>
          <w:rFonts w:ascii="Nirmala UI" w:eastAsia="Nirmala UI" w:hAnsi="Nirmala UI" w:cs="Nirmala UI"/>
        </w:rPr>
      </w:pPr>
      <w:r w:rsidRPr="007D1627">
        <w:rPr>
          <w:rFonts w:ascii="Nirmala UI" w:eastAsia="Nirmala UI" w:hAnsi="Nirmala UI" w:cs="Nirmala UI"/>
        </w:rPr>
        <w:t>தேவையான சரிபார்ப்புகளை நிறைவு செய்யவும், OTP-ஐ உருவாக்கவும் மற்றும் உங்கள் கோரிக்கையை உறுதிப்படுத்த சமர்ப்பிக்கவும்</w:t>
      </w:r>
    </w:p>
    <w:p w14:paraId="6EFB641B"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தயவுசெய்து கவனத்தில் கொள்ளவும்: </w:t>
      </w:r>
    </w:p>
    <w:p w14:paraId="3D3C55E5" w14:textId="77777777" w:rsidR="00D3744A" w:rsidRPr="007D1627" w:rsidRDefault="00D3744A" w:rsidP="00D3744A">
      <w:pPr>
        <w:pStyle w:val="ListParagraph"/>
        <w:numPr>
          <w:ilvl w:val="0"/>
          <w:numId w:val="14"/>
        </w:numPr>
        <w:spacing w:after="0" w:line="279" w:lineRule="auto"/>
        <w:rPr>
          <w:rFonts w:ascii="Nirmala UI" w:eastAsia="Nirmala UI" w:hAnsi="Nirmala UI" w:cs="Nirmala UI"/>
        </w:rPr>
      </w:pPr>
      <w:r w:rsidRPr="007D1627">
        <w:rPr>
          <w:rFonts w:ascii="Nirmala UI" w:eastAsia="Nirmala UI" w:hAnsi="Nirmala UI" w:cs="Nirmala UI"/>
        </w:rPr>
        <w:lastRenderedPageBreak/>
        <w:t>உங்கள் கடன் முழுமையாக வழங்கப்பட்டால், மாற்றம் உங்கள் EMI-யை அதிகரிக்க வேண்டுமா அல்லது சுய-சேவை விருப்பத்தின் மூலம் உங்கள் தவணைக்காலத்தை குறைக்க வேண்டுமா என்பதை நீங்கள் தேர்வு செய்யலாம்</w:t>
      </w:r>
    </w:p>
    <w:p w14:paraId="4EB81638" w14:textId="77777777" w:rsidR="00D3744A" w:rsidRPr="007D1627" w:rsidRDefault="00D3744A" w:rsidP="00D3744A">
      <w:pPr>
        <w:pStyle w:val="ListParagraph"/>
        <w:numPr>
          <w:ilvl w:val="0"/>
          <w:numId w:val="14"/>
        </w:numPr>
        <w:spacing w:after="0" w:line="279" w:lineRule="auto"/>
        <w:rPr>
          <w:rFonts w:ascii="Nirmala UI" w:eastAsia="Nirmala UI" w:hAnsi="Nirmala UI" w:cs="Nirmala UI"/>
        </w:rPr>
      </w:pPr>
      <w:r w:rsidRPr="007D1627">
        <w:rPr>
          <w:rFonts w:ascii="Nirmala UI" w:eastAsia="Nirmala UI" w:hAnsi="Nirmala UI" w:cs="Nirmala UI"/>
        </w:rPr>
        <w:t xml:space="preserve">உங்கள் கடன் பகுதியளவு வழங்கப்பட்டால், தவணைக்காலத்தை மாற்றுவதற்கான விருப்பத்தேர்வு போர்ட்டலில் கிடைக்காது. அத்தகைய சந்தர்ப்பங்களில், உங்கள் பதிவுசெய்த தொடர்பு விவரங்களைப் பயன்படுத்தி </w:t>
      </w:r>
      <w:hyperlink r:id="rId10">
        <w:r w:rsidRPr="007D1627">
          <w:rPr>
            <w:rStyle w:val="Hyperlink"/>
            <w:rFonts w:ascii="Nirmala UI" w:eastAsia="Nirmala UI" w:hAnsi="Nirmala UI" w:cs="Nirmala UI"/>
            <w:b/>
            <w:bCs/>
          </w:rPr>
          <w:t>bhflwecare@bajajhousing.co.in</w:t>
        </w:r>
      </w:hyperlink>
      <w:r w:rsidRPr="007D1627">
        <w:rPr>
          <w:rFonts w:ascii="Nirmala UI" w:eastAsia="Nirmala UI" w:hAnsi="Nirmala UI" w:cs="Nirmala UI"/>
        </w:rPr>
        <w:t>-க்கு இமெயில் அனுப்பவும்</w:t>
      </w:r>
    </w:p>
    <w:p w14:paraId="07394EFE" w14:textId="77777777" w:rsidR="00D3744A" w:rsidRPr="007D1627" w:rsidRDefault="00D3744A" w:rsidP="00D3744A">
      <w:pPr>
        <w:pStyle w:val="ListParagraph"/>
        <w:numPr>
          <w:ilvl w:val="0"/>
          <w:numId w:val="14"/>
        </w:numPr>
        <w:spacing w:after="0" w:line="279" w:lineRule="auto"/>
        <w:rPr>
          <w:rFonts w:ascii="Nirmala UI" w:eastAsia="Nirmala UI" w:hAnsi="Nirmala UI" w:cs="Nirmala UI"/>
        </w:rPr>
      </w:pPr>
      <w:r w:rsidRPr="007D1627">
        <w:rPr>
          <w:rFonts w:ascii="Nirmala UI" w:eastAsia="Nirmala UI" w:hAnsi="Nirmala UI" w:cs="Nirmala UI"/>
        </w:rPr>
        <w:t>உங்கள் கடன் ஃப்ளெக்ஸி வகையின் கீழ் இருந்தால், விகித திருத்தத்தின் தாக்கம் EMI தொகையில் மட்டுமே பிரதிபலிக்கப்படும். உங்கள் பதிவுசெய்த இமெயில் ID-க்கு அனுப்பப்பட்ட விரிவான விகித திருத்த இமெயிலை தயவுசெய்து பார்க்கவும்</w:t>
      </w:r>
    </w:p>
    <w:p w14:paraId="3C982849" w14:textId="77777777" w:rsidR="00D3744A" w:rsidRPr="007D1627" w:rsidRDefault="00D3744A" w:rsidP="00D3744A">
      <w:pPr>
        <w:spacing w:after="0"/>
      </w:pPr>
    </w:p>
    <w:p w14:paraId="344E5355" w14:textId="77777777" w:rsidR="00D3744A" w:rsidRPr="00D3744A" w:rsidRDefault="00D3744A" w:rsidP="00D3744A">
      <w:pPr>
        <w:pStyle w:val="ListParagraph"/>
        <w:numPr>
          <w:ilvl w:val="0"/>
          <w:numId w:val="17"/>
        </w:numPr>
        <w:spacing w:after="0" w:line="279" w:lineRule="auto"/>
        <w:rPr>
          <w:rFonts w:ascii="Nirmala UI" w:eastAsia="Nirmala UI" w:hAnsi="Nirmala UI" w:cs="Nirmala UI"/>
          <w:b/>
        </w:rPr>
      </w:pPr>
      <w:r w:rsidRPr="00D3744A">
        <w:rPr>
          <w:rFonts w:ascii="Nirmala UI" w:eastAsia="Nirmala UI" w:hAnsi="Nirmala UI" w:cs="Nirmala UI"/>
          <w:b/>
        </w:rPr>
        <w:t xml:space="preserve">நான் எனது EMI-ஐ குறைக்க முடியுமா? </w:t>
      </w:r>
    </w:p>
    <w:p w14:paraId="3BDFC36A"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ப்ரீ-பேமெண்ட்கள் செய்வதன் மூலம் மற்றும் தவணைக்காலத்திற்கு பதிலாக EMI தொகையை குறைக்க தேர்வு செய்வதன் மூலம் உங்கள் EMI தொகையை நீங்கள் குறைக்கலாம்.</w:t>
      </w:r>
    </w:p>
    <w:p w14:paraId="125883B1"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உங்கள் தவணைக்காலத்தை நீட்டிப்பதன் மூலம் உங்கள் EMI-ஐ குறைக்க முடியாது என்பதை தயவுசெய்து நினைவில் கொள்ளவும்.</w:t>
      </w:r>
    </w:p>
    <w:p w14:paraId="68C0CA08" w14:textId="77777777" w:rsidR="00D3744A" w:rsidRPr="00D3744A" w:rsidRDefault="00D3744A" w:rsidP="00D3744A">
      <w:pPr>
        <w:pStyle w:val="ListParagraph"/>
        <w:numPr>
          <w:ilvl w:val="0"/>
          <w:numId w:val="17"/>
        </w:numPr>
        <w:spacing w:after="160" w:line="279" w:lineRule="auto"/>
        <w:rPr>
          <w:rFonts w:ascii="Nirmala UI" w:eastAsia="Nirmala UI" w:hAnsi="Nirmala UI" w:cs="Nirmala UI"/>
          <w:b/>
        </w:rPr>
      </w:pPr>
      <w:r w:rsidRPr="00D3744A">
        <w:rPr>
          <w:rFonts w:ascii="Nirmala UI" w:eastAsia="Nirmala UI" w:hAnsi="Nirmala UI" w:cs="Nirmala UI"/>
          <w:b/>
        </w:rPr>
        <w:t>எனது EMI-ஐ குறைக்க நான் எனது தவணைக்காலத்தை அதிகரிக்க முடியுமா?</w:t>
      </w:r>
    </w:p>
    <w:p w14:paraId="47137F9B"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நிறுவனத்தின் கடன் மற்றும் ஆபத்து கொள்கைகளின்படி உங்கள் கடன் தவணைக்காலம் தீர்மானிக்கப்படுகிறது மற்றும் கடன் வழங்கப்பட்டவுடன் அதை தன்னார்வமாக அதிகரிக்க முடியாது.</w:t>
      </w:r>
    </w:p>
    <w:p w14:paraId="521329F6"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வட்டி விகிதங்கள், நிறுவனத்தின் உள் கொள்கைகள், ஒழுங்குமுறை தேவைகள் அல்லது கடன் திருப்பிச் செலுத்தாமை போன்ற காரணிகளின் அடிப்படையில் இது மாறுபடலாம்.</w:t>
      </w:r>
    </w:p>
    <w:p w14:paraId="443D953D"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நான் ப்ரீ-EMI-ஐ EMI-ஆக மாற்ற முடியுமா?</w:t>
      </w:r>
    </w:p>
    <w:p w14:paraId="09931AF5"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உங்கள் கடன் தற்போது ப்ரீ- EMI முறையில் இருந்து நீங்கள் வட்டி கூறுகளை மட்டுமே செலுத்துகிறீர்கள் என்றால், அசல் மற்றும் வட்டி இரண்டும் செலுத்த வேண்டிய EMI முறையாக அதை மாற்ற நீங்கள் கோரலாம். </w:t>
      </w:r>
    </w:p>
    <w:p w14:paraId="6B7DDBA7"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lastRenderedPageBreak/>
        <w:t>BHFL வாடிக்கையாளர் போர்ட்டல் மூலம் இதை கோருவதற்கு, தயவுசெய்து கீழே குறிப்பிடப்பட்டுள்ள படிநிலைகளை பின்பற்றவும்:</w:t>
      </w:r>
    </w:p>
    <w:p w14:paraId="56608DC7" w14:textId="77777777" w:rsidR="00D3744A" w:rsidRPr="007D1627" w:rsidRDefault="00D3744A" w:rsidP="00D3744A">
      <w:pPr>
        <w:pStyle w:val="ListParagraph"/>
        <w:numPr>
          <w:ilvl w:val="0"/>
          <w:numId w:val="13"/>
        </w:numPr>
        <w:spacing w:before="240" w:line="279" w:lineRule="auto"/>
        <w:rPr>
          <w:rFonts w:ascii="Nirmala UI" w:eastAsia="Nirmala UI" w:hAnsi="Nirmala UI" w:cs="Nirmala UI"/>
        </w:rPr>
      </w:pPr>
      <w:r w:rsidRPr="007D1627">
        <w:rPr>
          <w:rFonts w:ascii="Nirmala UI" w:eastAsia="Nirmala UI" w:hAnsi="Nirmala UI" w:cs="Nirmala UI"/>
        </w:rPr>
        <w:t>உங்கள் பதிவுசெய்த தொடர்பு விவரங்கள் அல்லது CIF மற்றும் கடவுச்சொல்லை பயன்படுத்தி உள்நுழையவும்</w:t>
      </w:r>
    </w:p>
    <w:p w14:paraId="512BEBBA" w14:textId="77777777" w:rsidR="00D3744A" w:rsidRPr="007D1627" w:rsidRDefault="00D3744A" w:rsidP="00D3744A">
      <w:pPr>
        <w:pStyle w:val="ListParagraph"/>
        <w:numPr>
          <w:ilvl w:val="0"/>
          <w:numId w:val="13"/>
        </w:numPr>
        <w:spacing w:before="240" w:line="279" w:lineRule="auto"/>
        <w:rPr>
          <w:rFonts w:ascii="Nirmala UI" w:eastAsia="Nirmala UI" w:hAnsi="Nirmala UI" w:cs="Nirmala UI"/>
        </w:rPr>
      </w:pPr>
      <w:r w:rsidRPr="007D1627">
        <w:rPr>
          <w:rFonts w:ascii="Nirmala UI" w:eastAsia="Nirmala UI" w:hAnsi="Nirmala UI" w:cs="Nirmala UI"/>
        </w:rPr>
        <w:t xml:space="preserve">'எனது கடனை நிர்வகிக்கவும்' என்பதை தேர்ந்தெடுத்து டிராப்டவுன் விருப்பங்களிலிருந்து 'ப்ரீ-EMI-ஐ EMI-ஆக மாற்றவும்' என்பதை தேர்வு செய்யவும் </w:t>
      </w:r>
    </w:p>
    <w:p w14:paraId="1CFF0FA5" w14:textId="77777777" w:rsidR="00D3744A" w:rsidRPr="007D1627" w:rsidRDefault="00D3744A" w:rsidP="00D3744A">
      <w:pPr>
        <w:pStyle w:val="ListParagraph"/>
        <w:numPr>
          <w:ilvl w:val="0"/>
          <w:numId w:val="13"/>
        </w:numPr>
        <w:spacing w:before="240" w:line="279" w:lineRule="auto"/>
        <w:rPr>
          <w:rFonts w:ascii="Nirmala UI" w:eastAsia="Nirmala UI" w:hAnsi="Nirmala UI" w:cs="Nirmala UI"/>
        </w:rPr>
      </w:pPr>
      <w:r w:rsidRPr="007D1627">
        <w:rPr>
          <w:rFonts w:ascii="Nirmala UI" w:eastAsia="Nirmala UI" w:hAnsi="Nirmala UI" w:cs="Nirmala UI"/>
        </w:rPr>
        <w:t>உங்கள் கடன் கணக்கு எண்ணை தேர்ந்தெடுத்து, 'தொடரவும்' மீது கிளிக் செய்யவும்</w:t>
      </w:r>
    </w:p>
    <w:p w14:paraId="0007F4F4" w14:textId="77777777" w:rsidR="00D3744A" w:rsidRPr="007D1627" w:rsidRDefault="00D3744A" w:rsidP="00D3744A">
      <w:pPr>
        <w:pStyle w:val="ListParagraph"/>
        <w:numPr>
          <w:ilvl w:val="0"/>
          <w:numId w:val="13"/>
        </w:numPr>
        <w:spacing w:before="240" w:line="279" w:lineRule="auto"/>
        <w:rPr>
          <w:rFonts w:ascii="Nirmala UI" w:eastAsia="Nirmala UI" w:hAnsi="Nirmala UI" w:cs="Nirmala UI"/>
        </w:rPr>
      </w:pPr>
      <w:r w:rsidRPr="007D1627">
        <w:rPr>
          <w:rFonts w:ascii="Nirmala UI" w:eastAsia="Nirmala UI" w:hAnsi="Nirmala UI" w:cs="Nirmala UI"/>
        </w:rPr>
        <w:t>OTP-ஐ உருவாக்கி சமர்ப்பிப்பதன் மூலம் உங்கள் கோரிக்கையை உறுதிசெய்யவும்</w:t>
      </w:r>
    </w:p>
    <w:p w14:paraId="4C4CD71B" w14:textId="531FF7A9"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மாற்றாக, கோரிக்கையை எழுப்புவதற்கு நீங்கள் </w:t>
      </w:r>
      <w:hyperlink r:id="rId11" w:history="1">
        <w:r w:rsidRPr="00F572B8">
          <w:rPr>
            <w:rStyle w:val="Hyperlink"/>
            <w:rFonts w:ascii="Nirmala UI" w:eastAsia="Nirmala UI" w:hAnsi="Nirmala UI" w:cs="Nirmala UI"/>
            <w:b/>
            <w:bCs/>
          </w:rPr>
          <w:t>bhflwecare@bajajhousing.co.in</w:t>
        </w:r>
      </w:hyperlink>
      <w:r>
        <w:rPr>
          <w:rFonts w:ascii="Nirmala UI" w:eastAsia="Nirmala UI" w:hAnsi="Nirmala UI" w:cs="Nirmala UI"/>
          <w:b/>
          <w:bCs/>
        </w:rPr>
        <w:t xml:space="preserve"> </w:t>
      </w:r>
      <w:r w:rsidRPr="007D1627">
        <w:rPr>
          <w:rFonts w:ascii="Nirmala UI" w:eastAsia="Nirmala UI" w:hAnsi="Nirmala UI" w:cs="Nirmala UI"/>
        </w:rPr>
        <w:t>-க்கு இமெயில் அனுப்பலாம். நீங்கள் 48 மணிநேரங்களுக்குள் பதிலை எதிர்பார்க்கலாம்.</w:t>
      </w:r>
    </w:p>
    <w:p w14:paraId="3AE515EE"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எனது நிலுவையிலுள்ள வழங்கல் தொகையை நான் எவ்வாறு பெறுவது?</w:t>
      </w:r>
    </w:p>
    <w:p w14:paraId="01871AE4"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உங்கள் நிலுவையிலுள்ள வழங்கல் தொகையைப் பெறுவதற்கு, உங்கள் விற்பனைப் பிரதிநிதியைத் தொடர்புகொள்ளுமாறு கேட்டுக்கொள்ளப்படுகிறீர்கள்.</w:t>
      </w:r>
    </w:p>
    <w:p w14:paraId="371F3E9F"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தேவையான அனைத்து ஆவணங்களும் சமர்ப்பிக்கப்பட்டு சரிபார்க்கப்பட்டவுடன், உங்கள் ஒப்புதல் கடிதத்தில் குறிப்பிடப்பட்டுள்ள விதிமுறைகளின்படி கடன் வழங்கல் வெளியிடப்படும்.</w:t>
      </w:r>
    </w:p>
    <w:p w14:paraId="44B23088"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பிறந்த தேதி, தகவல்தொடர்பு முகவரி, இமெயில் ID மற்றும் மொபைல் எண் போன்ற எனது தனிப்பட்ட விவரங்களை நான் எவ்வாறு பெற முடியும்?</w:t>
      </w:r>
    </w:p>
    <w:p w14:paraId="02FC9D63"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பஜாஜ் ஹவுசிங் ஃபைனான்ஸ் வாடிக்கையாளர் போர்ட்டல் அல்லது செயலி மூலம் உங்கள் பதிவுசெய்த இமெயில் ID மற்றும் மொபைல் எண்ணை புதுப்பிப்பதற்கான கோரிக்கையை நீங்கள் எழுப்பலாம். உங்கள் தகவல்தொடர்பு முகவரியை புதுப்பிக்க போர்ட்டல் அல்லது செயலியில் நீங்கள் கோரிக்கையை எழுப்பலாம்.</w:t>
      </w:r>
    </w:p>
    <w:p w14:paraId="302E997C" w14:textId="77777777" w:rsidR="00D3744A" w:rsidRPr="007D1627" w:rsidRDefault="00D3744A" w:rsidP="00D3744A">
      <w:pPr>
        <w:rPr>
          <w:rFonts w:ascii="Nirmala UI" w:eastAsia="Nirmala UI" w:hAnsi="Nirmala UI" w:cs="Nirmala UI"/>
        </w:rPr>
      </w:pPr>
      <w:r w:rsidRPr="007D1627">
        <w:rPr>
          <w:rFonts w:ascii="Nirmala UI" w:eastAsia="Nirmala UI" w:hAnsi="Nirmala UI" w:cs="Nirmala UI"/>
        </w:rPr>
        <w:t xml:space="preserve">உங்கள் கோரிக்கையை செயல்முறைப்படுத்த, நீங்கள் ஒரு செல்லுபடியான அடையாளச் சான்றை பகிர வேண்டும், அதாவது: </w:t>
      </w:r>
    </w:p>
    <w:p w14:paraId="06C2FE92" w14:textId="77777777" w:rsidR="00D3744A" w:rsidRPr="007D1627" w:rsidRDefault="00D3744A" w:rsidP="00D3744A">
      <w:pPr>
        <w:rPr>
          <w:rFonts w:ascii="Nirmala UI" w:eastAsia="Nirmala UI" w:hAnsi="Nirmala UI" w:cs="Nirmala UI"/>
        </w:rPr>
      </w:pPr>
      <w:r w:rsidRPr="007D1627">
        <w:rPr>
          <w:rFonts w:ascii="Nirmala UI" w:eastAsia="Nirmala UI" w:hAnsi="Nirmala UI" w:cs="Nirmala UI"/>
        </w:rPr>
        <w:t xml:space="preserve">• PAN கார்டு </w:t>
      </w:r>
    </w:p>
    <w:p w14:paraId="01ACED53" w14:textId="77777777" w:rsidR="00D3744A" w:rsidRPr="007D1627" w:rsidRDefault="00D3744A" w:rsidP="00D3744A">
      <w:pPr>
        <w:rPr>
          <w:rFonts w:ascii="Nirmala UI" w:eastAsia="Nirmala UI" w:hAnsi="Nirmala UI" w:cs="Nirmala UI"/>
        </w:rPr>
      </w:pPr>
      <w:r w:rsidRPr="007D1627">
        <w:rPr>
          <w:rFonts w:ascii="Nirmala UI" w:eastAsia="Nirmala UI" w:hAnsi="Nirmala UI" w:cs="Nirmala UI"/>
        </w:rPr>
        <w:t xml:space="preserve">• பாஸ்போர்ட் </w:t>
      </w:r>
    </w:p>
    <w:p w14:paraId="62194B2A" w14:textId="77777777" w:rsidR="00D3744A" w:rsidRPr="007D1627" w:rsidRDefault="00D3744A" w:rsidP="00D3744A">
      <w:pPr>
        <w:rPr>
          <w:rFonts w:ascii="Nirmala UI" w:eastAsia="Nirmala UI" w:hAnsi="Nirmala UI" w:cs="Nirmala UI"/>
        </w:rPr>
      </w:pPr>
      <w:r w:rsidRPr="007D1627">
        <w:rPr>
          <w:rFonts w:ascii="Nirmala UI" w:eastAsia="Nirmala UI" w:hAnsi="Nirmala UI" w:cs="Nirmala UI"/>
        </w:rPr>
        <w:lastRenderedPageBreak/>
        <w:t xml:space="preserve">• வாக்காளர் அடையாள அட்டை </w:t>
      </w:r>
    </w:p>
    <w:p w14:paraId="7F656512" w14:textId="77777777" w:rsidR="00D3744A" w:rsidRPr="007D1627" w:rsidRDefault="00D3744A" w:rsidP="00D3744A">
      <w:pPr>
        <w:rPr>
          <w:rFonts w:ascii="Nirmala UI" w:eastAsia="Nirmala UI" w:hAnsi="Nirmala UI" w:cs="Nirmala UI"/>
        </w:rPr>
      </w:pPr>
      <w:r w:rsidRPr="007D1627">
        <w:rPr>
          <w:rFonts w:ascii="Nirmala UI" w:eastAsia="Nirmala UI" w:hAnsi="Nirmala UI" w:cs="Nirmala UI"/>
        </w:rPr>
        <w:t xml:space="preserve">• ஓட்டுநர் உரிமம் </w:t>
      </w:r>
    </w:p>
    <w:p w14:paraId="6FE35A13"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ஆதார் கார்டு</w:t>
      </w:r>
    </w:p>
    <w:p w14:paraId="00037288"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உங்கள் பிறந்த தேதியை புதுப்பிக்க, bhflwecare@bajajhousing.co.in-க்கு இமெயில் அனுப்புங்கள் மற்றும் கோரிக்கையை முன்னெடுக்க ஒரு பிரதிநிதி உங்களை தொடர்பு கொள்வார். மாற்றாக, உங்கள் அருகிலுள்ள BHFL கிளைக்கு நீங்கள் செல்லலாம்.</w:t>
      </w:r>
    </w:p>
    <w:p w14:paraId="1F4D86FA"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எனது பிரதான் மந்திரி ஆவாஸ் யோஜனா (PMAY) மானிய விண்ணப்பத்தின் நிலையை நான் எவ்வாறு சரிபார்க்க முடியும்?</w:t>
      </w:r>
    </w:p>
    <w:p w14:paraId="7C3FE7CE"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PMAY மானியம் என்பது ஒரு மத்திய அரசு திட்டமாகும், மற்றும் பஜாஜ் ஹவுசிங் ஃபைனான்ஸ் உங்கள் தகுதியை சரிபார்த்து, தொடர்புடைய அரசு அதிகாரிகளுக்கு வழக்கு அடிப்படையில் உங்கள் விண்ணப்பத்தை அனுப்புகிறது.</w:t>
      </w:r>
    </w:p>
    <w:p w14:paraId="3AACC056"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PMAY திட்டத்தின்படி தேவையான ஆவணங்கள் சமர்ப்பிக்கப்பட்டவுடன், விண்ணப்பம் அதிகாரிகளால் மதிப்பாய்வு செய்யப்படும். வழங்கப்பட்ட விவரங்களின் அடிப்படையில் மானியம் அங்கீகரிக்கப்படலாம் அல்லது நிராகரிக்கப்படலாம்.</w:t>
      </w:r>
    </w:p>
    <w:p w14:paraId="105B7418"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ஒப்புதலளிக்கப்பட்டால், மானியத் தொகை உங்கள் கடன் கணக்கில் கிரெடிட் செய்யப்பட்டு உங்கள் EMI-க்கு எதிராக சரிசெய்யப்படும்.</w:t>
      </w:r>
    </w:p>
    <w:p w14:paraId="1F816FD2"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உங்களிடம் PMAY விண்ணப்ப ID இருந்தால், நீங்கள் </w:t>
      </w:r>
      <w:r w:rsidRPr="007D1627">
        <w:rPr>
          <w:rFonts w:ascii="Nirmala UI" w:eastAsia="Nirmala UI" w:hAnsi="Nirmala UI" w:cs="Nirmala UI"/>
          <w:color w:val="0070C0"/>
        </w:rPr>
        <w:t>அதிகாரப்பூர்வ PMAY இணையதளத்தில்</w:t>
      </w:r>
      <w:r w:rsidRPr="007D1627">
        <w:rPr>
          <w:rFonts w:ascii="Nirmala UI" w:eastAsia="Nirmala UI" w:hAnsi="Nirmala UI" w:cs="Nirmala UI"/>
        </w:rPr>
        <w:t xml:space="preserve"> நிலையை கண்காணிக்கலாம்.</w:t>
      </w:r>
    </w:p>
    <w:p w14:paraId="43ABA07C"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7D1627">
        <w:rPr>
          <w:rFonts w:ascii="Nirmala UI" w:eastAsia="Nirmala UI" w:hAnsi="Nirmala UI" w:cs="Nirmala UI"/>
        </w:rPr>
        <w:t xml:space="preserve"> </w:t>
      </w:r>
      <w:r w:rsidRPr="00D3744A">
        <w:rPr>
          <w:rFonts w:ascii="Nirmala UI" w:eastAsia="Nirmala UI" w:hAnsi="Nirmala UI" w:cs="Nirmala UI"/>
          <w:b/>
        </w:rPr>
        <w:t>ஃப்ளெக்ஸி கடன் என்றால் என்ன?</w:t>
      </w:r>
    </w:p>
    <w:p w14:paraId="2A387CAE"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ஃப்ளெக்ஸி கடன், ஒரு வழக்கமான டேர்ம் கடனைப் போலல்லாமல், எந்த நேரத்திலும் பார்ட்-ப்ரீபே செலுத்த மற்றும் நிதிகளை வித்ட்ரா செய்ய உங்களை அனுமதிக்கிறது. இது உங்கள் பணப்புழக்கத்தை மிகவும் திறமையாக நிர்வகிப்பதற்கான வசதியை வழங்குகிறது.</w:t>
      </w:r>
    </w:p>
    <w:p w14:paraId="5413EB90"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lastRenderedPageBreak/>
        <w:t xml:space="preserve">எனது ஃப்ளெக்ஸி கடன் கணக்கில் நான் எப்போது பரிவர்த்தனை செய்ய தொடங்கலாம்? </w:t>
      </w:r>
    </w:p>
    <w:p w14:paraId="1B40D0AD"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கடன் வழங்கப்பட்ட பிறகு உங்கள் ஃப்ளெக்ஸி கடன் கணக்கில் நீங்கள் பரிவர்த்தனை செய்ய தொடங்கலாம். 24x7 மணிநேரமும் வாடிக்கையாளர் போர்ட்டல் மூலம் நீங்கள் நிதிகளை வித்ட்ரா செய்து பார்ட்-ப்ரீபே செய்யலாம்.</w:t>
      </w:r>
    </w:p>
    <w:p w14:paraId="20923CC4"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எனது ஃப்ளெக்ஸி கடன் கணக்கில் வித்ட்ராவல் கோரிக்கையை வைத்த பிறகு நான் எப்போது நிதிகளை பெறுவேன்?</w:t>
      </w:r>
    </w:p>
    <w:p w14:paraId="2531DC5C"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நீங்கள் வாடிக்கையாளர் போர்ட்டல் மூலம் கோரிக்கையை எழுப்பிய பிறகு 24 மணிநேரங்களுக்குள் (வங்கி மணிநேரங்கள்) உங்கள் வங்கி கணக்கில் நிதிகள் கிரெடிட் செய்யப்படும்.</w:t>
      </w:r>
    </w:p>
    <w:p w14:paraId="04DF6EE5"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AMC என்றால் என்ன, மற்றும் அது எனது கணக்கில் ஏன் வசூலிக்கப்படுகிறது?</w:t>
      </w:r>
    </w:p>
    <w:p w14:paraId="0AAE06E2"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ஃப்ளெக்ஸி என்பது BHFL மூலம் வழங்கப்படும் ஒரு தனித்துவமான அம்சமாகும். உங்கள் ஃப்ளெக்ஸி கணக்கிற்கு கூடுதல் நிதிகளை டிரான்ஸ்ஃபர் செய்வதன் மூலம் மற்றும் தேவைப்படும் போதெல்லாம் அவற்றை வித்ட்ரா செய்வதன் மூலம் வட்டி மீது சேமிக்க இது உங்களை அனுமதிக்கிறது.</w:t>
      </w:r>
    </w:p>
    <w:p w14:paraId="514ACEB6"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உங்கள் ஒப்புதல் கடிதத்தில் குறிப்பிடப்பட்டுள்ளபடி, AMC கட்டணங்கள் டிராப் லைன் வரம்பில் ஒவ்வொரு ஆண்டும் விதிக்கப்படுகின்றன அதாவது ஒவ்வொரு ஆண்டும் முடிந்த வரம்பாகும். முதல் ஆண்டில், கடன் வழங்கும் நேரத்தில் AMC முன்கூட்டியே வசூலிக்கப்படுகிறது.</w:t>
      </w:r>
    </w:p>
    <w:p w14:paraId="3DE90850"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 xml:space="preserve">நீங்கள் AMC செலுத்துவதை நிறுத்த விரும்பினால், உங்கள் அருகிலுள்ள BHFL கிளையை அணுகுவதன் மூலம் மற்றும் திருத்த ஒப்பந்தத்தில் கையொப்பமிடுவதன் மூலம் மீதமுள்ள தவணைக்காலத்தில் உங்கள் ஃப்ளெக்ஸி கடனை டேர்ம் கடனாக மாற்றலாம். மாற்றாக, நீங்கள் </w:t>
      </w:r>
      <w:hyperlink r:id="rId12">
        <w:r w:rsidRPr="007D1627">
          <w:rPr>
            <w:rStyle w:val="Hyperlink"/>
            <w:rFonts w:ascii="Nirmala UI" w:eastAsia="Nirmala UI" w:hAnsi="Nirmala UI" w:cs="Nirmala UI"/>
          </w:rPr>
          <w:t>bhflwecare@bajajhousing.co.in</w:t>
        </w:r>
      </w:hyperlink>
      <w:r w:rsidRPr="007D1627">
        <w:rPr>
          <w:rFonts w:ascii="Nirmala UI" w:eastAsia="Nirmala UI" w:hAnsi="Nirmala UI" w:cs="Nirmala UI"/>
        </w:rPr>
        <w:t>-க்கு இமெயில் அனுப்பி கோரிக்கையை எழுப்பலாம். நீங்கள் 48 மணிநேரங்களுக்குள் பதிலை எதிர்பார்க்கலாம்.</w:t>
      </w:r>
    </w:p>
    <w:p w14:paraId="2FF0C9FE"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கடன் ஃபோர்குளோஷர்-க்கான சமீபத்திய விவரங்களை நான் எவ்வாறு பெற முடியும்?</w:t>
      </w:r>
    </w:p>
    <w:p w14:paraId="4381E273"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lastRenderedPageBreak/>
        <w:t>ஃபோர்குளோசர் பற்றிய தகவலைப் பெற, தயவுசெய்து bhflwecare@bajajhousing.co.in-க்கு இமெயில் அனுப்பவும், மற்றும் எங்கள் குழு 48 மணிநேரங்களுக்குள் உங்களை தொடர்பு கொள்ளும்.</w:t>
      </w:r>
    </w:p>
    <w:p w14:paraId="68D93310"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r w:rsidRPr="00D3744A">
        <w:rPr>
          <w:rFonts w:ascii="Nirmala UI" w:eastAsia="Nirmala UI" w:hAnsi="Nirmala UI" w:cs="Nirmala UI"/>
          <w:b/>
        </w:rPr>
        <w:t>நான் என் கடன்களை முன்கூட்டியே அடைத்தபின் என் அசல் ஆவணங்களை நான் எப்போது திரும்பப் பெற முடியும்?</w:t>
      </w:r>
    </w:p>
    <w:p w14:paraId="6F88CC1E"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உங்கள் கடன் எங்கள் சிஸ்டத்தில் மூடப்பட்டவுடன், உங்கள் சொத்து ஆவணங்களை வெளியீடு செய்வதற்கான கோரிக்கை எங்கள் சேமிப்பக பங்குதாரருடன் உட்புறம் சேகரித்து வைக்கப்படும். அனைத்து இணைக்கப்பட்ட கடன் கணக்குகளையும் மூடிய பிறகு, கடன் மூடப்பட்ட தேதியிலிருந்து 30 நாட்களுக்குள் அசல் ஆவணங்கள் கிளையை அடையும்.</w:t>
      </w:r>
    </w:p>
    <w:p w14:paraId="6E0B9CE6"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எங்கள் சேமிப்பக பங்குதாரரிடமிருந்து ஆவணங்களை நாங்கள் பெற்றவுடன், உங்கள் கடன் முன்பதிவு செய்யப்பட்ட உள்ளூர் கிளையிலிருந்து ஒரு சேவை நிர்வாகி இமெயில் மூலம் உங்களை தொடர்பு கொண்டு ஆவணங்களை சேகரிக்கக்கூடிய முகவரியை உங்களிடம் பகிர்வார்.</w:t>
      </w:r>
    </w:p>
    <w:p w14:paraId="4E8F0316"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சொத்து உரிமையாளர்களுக்கு மட்டுமே ஆவணங்கள் வழங்கப்படும் என்பதை நினைவில் கொள்ளவும். எனவே, அனைத்து சொத்து உரிமையாளர்களும் ஆவணங்களை சேகரிக்க அசல் புகைப்பட ID உடன் கிளைக்கு செல்ல வேண்டும். அடையாளச் சான்றுகள் பின்வருமாறு:</w:t>
      </w:r>
    </w:p>
    <w:p w14:paraId="5F76539C" w14:textId="77777777" w:rsidR="00D3744A" w:rsidRPr="007D1627" w:rsidRDefault="00D3744A" w:rsidP="00D3744A">
      <w:pPr>
        <w:pStyle w:val="ListParagraph"/>
        <w:numPr>
          <w:ilvl w:val="0"/>
          <w:numId w:val="12"/>
        </w:numPr>
        <w:spacing w:after="0" w:line="279" w:lineRule="auto"/>
        <w:rPr>
          <w:rFonts w:ascii="Nirmala UI" w:eastAsia="Nirmala UI" w:hAnsi="Nirmala UI" w:cs="Nirmala UI"/>
        </w:rPr>
      </w:pPr>
      <w:r w:rsidRPr="007D1627">
        <w:rPr>
          <w:rFonts w:ascii="Nirmala UI" w:eastAsia="Nirmala UI" w:hAnsi="Nirmala UI" w:cs="Nirmala UI"/>
        </w:rPr>
        <w:t xml:space="preserve">PAN கார்டு </w:t>
      </w:r>
    </w:p>
    <w:p w14:paraId="597261BC" w14:textId="77777777" w:rsidR="00D3744A" w:rsidRPr="007D1627" w:rsidRDefault="00D3744A" w:rsidP="00D3744A">
      <w:pPr>
        <w:pStyle w:val="ListParagraph"/>
        <w:numPr>
          <w:ilvl w:val="0"/>
          <w:numId w:val="12"/>
        </w:numPr>
        <w:spacing w:after="0" w:line="279" w:lineRule="auto"/>
        <w:rPr>
          <w:rFonts w:ascii="Nirmala UI" w:eastAsia="Nirmala UI" w:hAnsi="Nirmala UI" w:cs="Nirmala UI"/>
        </w:rPr>
      </w:pPr>
      <w:r w:rsidRPr="007D1627">
        <w:rPr>
          <w:rFonts w:ascii="Nirmala UI" w:eastAsia="Nirmala UI" w:hAnsi="Nirmala UI" w:cs="Nirmala UI"/>
        </w:rPr>
        <w:t xml:space="preserve">ஓட்டுநர் உரிமம் </w:t>
      </w:r>
    </w:p>
    <w:p w14:paraId="141C4FE0" w14:textId="77777777" w:rsidR="00D3744A" w:rsidRPr="007D1627" w:rsidRDefault="00D3744A" w:rsidP="00D3744A">
      <w:pPr>
        <w:pStyle w:val="ListParagraph"/>
        <w:numPr>
          <w:ilvl w:val="0"/>
          <w:numId w:val="12"/>
        </w:numPr>
        <w:spacing w:after="0" w:line="279" w:lineRule="auto"/>
        <w:rPr>
          <w:rFonts w:ascii="Nirmala UI" w:eastAsia="Nirmala UI" w:hAnsi="Nirmala UI" w:cs="Nirmala UI"/>
        </w:rPr>
      </w:pPr>
      <w:r w:rsidRPr="007D1627">
        <w:rPr>
          <w:rFonts w:ascii="Nirmala UI" w:eastAsia="Nirmala UI" w:hAnsi="Nirmala UI" w:cs="Nirmala UI"/>
        </w:rPr>
        <w:t xml:space="preserve">ஆதார் கார்டு </w:t>
      </w:r>
    </w:p>
    <w:p w14:paraId="1D311167" w14:textId="77777777" w:rsidR="00D3744A" w:rsidRPr="007D1627" w:rsidRDefault="00D3744A" w:rsidP="00D3744A">
      <w:pPr>
        <w:pStyle w:val="ListParagraph"/>
        <w:numPr>
          <w:ilvl w:val="0"/>
          <w:numId w:val="12"/>
        </w:numPr>
        <w:spacing w:after="0" w:line="279" w:lineRule="auto"/>
        <w:rPr>
          <w:rFonts w:ascii="Nirmala UI" w:eastAsia="Nirmala UI" w:hAnsi="Nirmala UI" w:cs="Nirmala UI"/>
        </w:rPr>
      </w:pPr>
      <w:r w:rsidRPr="007D1627">
        <w:rPr>
          <w:rFonts w:ascii="Nirmala UI" w:eastAsia="Nirmala UI" w:hAnsi="Nirmala UI" w:cs="Nirmala UI"/>
        </w:rPr>
        <w:t>வாக்காளர் அடையாள அட்டை</w:t>
      </w:r>
    </w:p>
    <w:p w14:paraId="7E756BC3" w14:textId="77777777" w:rsidR="00D3744A" w:rsidRPr="007D1627" w:rsidRDefault="00D3744A" w:rsidP="00D3744A">
      <w:pPr>
        <w:spacing w:after="0"/>
      </w:pPr>
    </w:p>
    <w:p w14:paraId="79B425C0" w14:textId="77777777" w:rsidR="00D3744A" w:rsidRPr="00D3744A" w:rsidRDefault="00D3744A" w:rsidP="00D3744A">
      <w:pPr>
        <w:pStyle w:val="ListParagraph"/>
        <w:numPr>
          <w:ilvl w:val="0"/>
          <w:numId w:val="17"/>
        </w:numPr>
        <w:spacing w:after="0" w:line="279" w:lineRule="auto"/>
        <w:rPr>
          <w:rFonts w:ascii="Nirmala UI" w:eastAsia="Nirmala UI" w:hAnsi="Nirmala UI" w:cs="Nirmala UI"/>
          <w:b/>
        </w:rPr>
      </w:pPr>
      <w:r w:rsidRPr="00D3744A">
        <w:rPr>
          <w:rFonts w:ascii="Nirmala UI" w:eastAsia="Nirmala UI" w:hAnsi="Nirmala UI" w:cs="Nirmala UI"/>
          <w:b/>
        </w:rPr>
        <w:t>ஆட்சேபனை இல்லா சான்றிதழை நான் எப்போது மற்றும் எவ்வாறு பெற முடியும்?</w:t>
      </w:r>
    </w:p>
    <w:p w14:paraId="0F193828" w14:textId="77777777" w:rsidR="00D3744A" w:rsidRPr="007D1627" w:rsidRDefault="00D3744A" w:rsidP="00D3744A">
      <w:pPr>
        <w:spacing w:after="0"/>
      </w:pPr>
    </w:p>
    <w:p w14:paraId="558BFE51" w14:textId="77777777" w:rsidR="00D3744A" w:rsidRPr="007D1627" w:rsidRDefault="00D3744A" w:rsidP="00D3744A">
      <w:pPr>
        <w:spacing w:after="0"/>
        <w:rPr>
          <w:rFonts w:ascii="Nirmala UI" w:eastAsia="Nirmala UI" w:hAnsi="Nirmala UI" w:cs="Nirmala UI"/>
        </w:rPr>
      </w:pPr>
      <w:r w:rsidRPr="007D1627">
        <w:rPr>
          <w:rFonts w:ascii="Nirmala UI" w:eastAsia="Nirmala UI" w:hAnsi="Nirmala UI" w:cs="Nirmala UI"/>
        </w:rPr>
        <w:t>எங்கள் சிஸ்டத்தில் கடன் மூடப்பட்டவுடன், நீங்கள் 3 நாட்களுக்குள் சிஸ்டம்-உருவாக்கப்பட்ட கடன் மூடல் கடிதத்தை பெறுவீர்கள். அனைத்து இணைக்கப்பட்ட கடன்களும் மூடப்பட்ட பிறகு மட்டுமே ஆட்சேபனை இல்லா சான்றிதழ் வழங்கப்படுகிறது.</w:t>
      </w:r>
    </w:p>
    <w:p w14:paraId="76A85492" w14:textId="77777777" w:rsidR="00D3744A" w:rsidRPr="007D1627" w:rsidRDefault="00D3744A" w:rsidP="00D3744A">
      <w:pPr>
        <w:spacing w:after="0"/>
      </w:pPr>
    </w:p>
    <w:p w14:paraId="32C15B80" w14:textId="77777777" w:rsidR="00D3744A" w:rsidRPr="00D3744A" w:rsidRDefault="00D3744A" w:rsidP="00D3744A">
      <w:pPr>
        <w:pStyle w:val="ListParagraph"/>
        <w:numPr>
          <w:ilvl w:val="0"/>
          <w:numId w:val="17"/>
        </w:numPr>
        <w:spacing w:after="0" w:line="279" w:lineRule="auto"/>
        <w:rPr>
          <w:rFonts w:ascii="Nirmala UI" w:eastAsia="Nirmala UI" w:hAnsi="Nirmala UI" w:cs="Nirmala UI"/>
          <w:b/>
        </w:rPr>
      </w:pPr>
      <w:r w:rsidRPr="00D3744A">
        <w:rPr>
          <w:rFonts w:ascii="Nirmala UI" w:eastAsia="Nirmala UI" w:hAnsi="Nirmala UI" w:cs="Nirmala UI"/>
          <w:b/>
        </w:rPr>
        <w:lastRenderedPageBreak/>
        <w:t>CIBIL-யில் எனது கடன் மூடல் நிலை எப்போது புதுப்பிக்கப்படும்?</w:t>
      </w:r>
    </w:p>
    <w:p w14:paraId="3EE01E15" w14:textId="77777777" w:rsidR="00D3744A" w:rsidRPr="007D1627" w:rsidRDefault="00D3744A" w:rsidP="00D3744A">
      <w:pPr>
        <w:spacing w:after="0"/>
      </w:pPr>
    </w:p>
    <w:p w14:paraId="36EEEAA4" w14:textId="77777777" w:rsidR="00D3744A" w:rsidRPr="007D1627" w:rsidRDefault="00D3744A" w:rsidP="00D3744A">
      <w:pPr>
        <w:spacing w:after="0"/>
        <w:rPr>
          <w:rFonts w:ascii="Nirmala UI" w:eastAsia="Nirmala UI" w:hAnsi="Nirmala UI" w:cs="Nirmala UI"/>
        </w:rPr>
      </w:pPr>
      <w:r w:rsidRPr="007D1627">
        <w:rPr>
          <w:rFonts w:ascii="Nirmala UI" w:eastAsia="Nirmala UI" w:hAnsi="Nirmala UI" w:cs="Nirmala UI"/>
        </w:rPr>
        <w:t>உங்கள் கடன் ஃபோர்குளோஸ் செய்யப்பட்டவுடன், BHFL அதை CIBIL-க்கு 'மூடப்பட்டது' என்று அறிவிக்கிறது. கடன் மூடப்பட்ட தேதியிலிருந்து 15 நாட்களுக்குள் இந்த நிலை பொதுவாக உங்கள் CIBIL பதிவில் புதுப்பிக்கப்படுகிறது.</w:t>
      </w:r>
    </w:p>
    <w:p w14:paraId="06AC5559" w14:textId="77777777" w:rsidR="00D3744A" w:rsidRPr="007D1627" w:rsidRDefault="00D3744A" w:rsidP="00D3744A">
      <w:pPr>
        <w:spacing w:after="0"/>
      </w:pPr>
    </w:p>
    <w:p w14:paraId="1C52DA8D" w14:textId="77777777" w:rsidR="00D3744A" w:rsidRPr="00D3744A" w:rsidRDefault="00D3744A" w:rsidP="00D3744A">
      <w:pPr>
        <w:pStyle w:val="ListParagraph"/>
        <w:numPr>
          <w:ilvl w:val="0"/>
          <w:numId w:val="17"/>
        </w:numPr>
        <w:spacing w:after="0" w:line="279" w:lineRule="auto"/>
        <w:rPr>
          <w:rFonts w:ascii="Nirmala UI" w:eastAsia="Nirmala UI" w:hAnsi="Nirmala UI" w:cs="Nirmala UI"/>
          <w:b/>
        </w:rPr>
      </w:pPr>
      <w:r w:rsidRPr="00D3744A">
        <w:rPr>
          <w:rFonts w:ascii="Nirmala UI" w:eastAsia="Nirmala UI" w:hAnsi="Nirmala UI" w:cs="Nirmala UI"/>
          <w:b/>
        </w:rPr>
        <w:t>எனது வட்டி விகிதம் எவ்வளவு அடிக்கடி மாறலாம், மற்றும் BHFL எனக்கு எவ்வாறு அதை தெரிவிக்கும்?</w:t>
      </w:r>
    </w:p>
    <w:p w14:paraId="319714F0"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BHFL, அதன் சொந்த விருப்பப்படி, உங்கள் கடன் தவணைக்காலத்தின் போது எந்த நேரத்திலும் உங்கள் வட்டி விகிதத்தை திருத்துவதற்கான உரிமையை கொண்டுள்ளது. BHFL FRR, உட்புற கொள்கைகள், வெளிப்புற ஒழுங்குமுறை தேவைகள் அல்லது கடன் திருப்பிச் செலுத்தாமல் இருந்தால் இது ஏற்படலாம். கடன் வழங்கலுக்கு பிறகு ஒப்பந்தத்தின் கீழ் தேவையான ஆவணங்களை வழங்குவதில் அல்லது செயல்படுத்துவதில் உங்கள் தரப்பில் ஏதேனும் தாமதம் இதில் அடங்கும்.</w:t>
      </w:r>
    </w:p>
    <w:p w14:paraId="0C0AFA21" w14:textId="77777777" w:rsidR="00D3744A" w:rsidRPr="007D1627" w:rsidRDefault="00D3744A" w:rsidP="00D3744A">
      <w:pPr>
        <w:spacing w:before="240"/>
        <w:rPr>
          <w:rFonts w:ascii="Nirmala UI" w:eastAsia="Nirmala UI" w:hAnsi="Nirmala UI" w:cs="Nirmala UI"/>
        </w:rPr>
      </w:pPr>
      <w:r w:rsidRPr="007D1627">
        <w:rPr>
          <w:rFonts w:ascii="Nirmala UI" w:eastAsia="Nirmala UI" w:hAnsi="Nirmala UI" w:cs="Nirmala UI"/>
        </w:rPr>
        <w:t>வட்டி விகிதத்தில் ஏதேனும் திருத்தம் ஏற்பட்டால் உங்கள் பதிவுசெய்த இமெயில் ID அல்லது மொபைல் எண்ணில் இமெயில் அல்லது SMS மூலம் முன்கூட்டியே தெரிவிக்கப்படும். திருத்தப்பட்ட விகிதம் வருங்காலத்தில் பொருந்தும்.</w:t>
      </w:r>
    </w:p>
    <w:p w14:paraId="1C2A8DA5" w14:textId="77777777" w:rsidR="00D3744A" w:rsidRPr="00D3744A" w:rsidRDefault="00D3744A" w:rsidP="00D3744A">
      <w:pPr>
        <w:pStyle w:val="ListParagraph"/>
        <w:numPr>
          <w:ilvl w:val="0"/>
          <w:numId w:val="17"/>
        </w:numPr>
        <w:spacing w:before="240" w:line="279" w:lineRule="auto"/>
        <w:rPr>
          <w:rFonts w:ascii="Nirmala UI" w:eastAsia="Nirmala UI" w:hAnsi="Nirmala UI" w:cs="Nirmala UI"/>
          <w:b/>
        </w:rPr>
      </w:pPr>
      <w:bookmarkStart w:id="0" w:name="_GoBack"/>
      <w:r w:rsidRPr="00D3744A">
        <w:rPr>
          <w:rFonts w:ascii="Nirmala UI" w:eastAsia="Nirmala UI" w:hAnsi="Nirmala UI" w:cs="Nirmala UI"/>
          <w:b/>
        </w:rPr>
        <w:t>BHFL FRR அல்லது ரெப்போ விகிதத்தில் மாற்றம் காரணமாக எனது வட்டி விகிதம் மாறினால், BHFL எனக்கு திருத்தப்பட்ட வட்டி விகிதத்தை எவ்வாறு தெரிவிக்கும்?</w:t>
      </w:r>
    </w:p>
    <w:bookmarkEnd w:id="0"/>
    <w:p w14:paraId="2788BBA0" w14:textId="77777777" w:rsidR="00D3744A" w:rsidRDefault="00D3744A" w:rsidP="00D3744A">
      <w:pPr>
        <w:spacing w:before="240"/>
        <w:rPr>
          <w:rFonts w:ascii="Nirmala UI" w:eastAsia="Nirmala UI" w:hAnsi="Nirmala UI" w:cs="Nirmala UI"/>
        </w:rPr>
      </w:pPr>
      <w:r w:rsidRPr="007D1627">
        <w:rPr>
          <w:rFonts w:ascii="Nirmala UI" w:eastAsia="Nirmala UI" w:hAnsi="Nirmala UI" w:cs="Nirmala UI"/>
        </w:rPr>
        <w:t>உங்கள் பதிவுசெய்த இமெயில் ID அல்லது மொபைல் எண்ணில் இமெயில் அல்லது SMS மூலம் நீங்கள் முன்கூட்டியே தகவல் பெறுவீர்கள்.</w:t>
      </w:r>
    </w:p>
    <w:p w14:paraId="4392A3F2" w14:textId="77777777" w:rsidR="00D3744A" w:rsidRDefault="00D3744A" w:rsidP="00D3744A">
      <w:pPr>
        <w:spacing w:before="240"/>
      </w:pPr>
    </w:p>
    <w:p w14:paraId="6BA844F1" w14:textId="77777777" w:rsidR="00D3744A" w:rsidRDefault="00D3744A" w:rsidP="00D3744A">
      <w:pPr>
        <w:spacing w:before="240"/>
      </w:pPr>
    </w:p>
    <w:p w14:paraId="3169BD13" w14:textId="77777777" w:rsidR="00D3744A" w:rsidRDefault="00D3744A" w:rsidP="00D3744A">
      <w:pPr>
        <w:spacing w:before="240"/>
      </w:pPr>
    </w:p>
    <w:p w14:paraId="6DA835C8" w14:textId="03A7171D" w:rsidR="00275E29" w:rsidRPr="00D3744A" w:rsidRDefault="00275E29" w:rsidP="00D3744A">
      <w:pPr>
        <w:ind w:left="0" w:firstLine="0"/>
      </w:pPr>
    </w:p>
    <w:sectPr w:rsidR="00275E29" w:rsidRPr="00D3744A" w:rsidSect="000F7534">
      <w:headerReference w:type="even" r:id="rId13"/>
      <w:headerReference w:type="default" r:id="rId14"/>
      <w:footerReference w:type="even" r:id="rId15"/>
      <w:footerReference w:type="default" r:id="rId16"/>
      <w:headerReference w:type="first" r:id="rId17"/>
      <w:footerReference w:type="first" r:id="rId18"/>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CBE8" w14:textId="77777777" w:rsidR="00423D59" w:rsidRDefault="00423D59">
      <w:pPr>
        <w:spacing w:after="0" w:line="240" w:lineRule="auto"/>
      </w:pPr>
      <w:r>
        <w:separator/>
      </w:r>
    </w:p>
  </w:endnote>
  <w:endnote w:type="continuationSeparator" w:id="0">
    <w:p w14:paraId="30F2B64B" w14:textId="77777777" w:rsidR="00423D59" w:rsidRDefault="0042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B205E" w14:textId="77777777" w:rsidR="00423D59" w:rsidRDefault="00423D59">
      <w:pPr>
        <w:spacing w:after="0" w:line="240" w:lineRule="auto"/>
      </w:pPr>
      <w:r>
        <w:separator/>
      </w:r>
    </w:p>
  </w:footnote>
  <w:footnote w:type="continuationSeparator" w:id="0">
    <w:p w14:paraId="6340CAA1" w14:textId="77777777" w:rsidR="00423D59" w:rsidRDefault="00423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0"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A21D1"/>
    <w:rsid w:val="000C4723"/>
    <w:rsid w:val="000E7D10"/>
    <w:rsid w:val="000F7534"/>
    <w:rsid w:val="000F7CCD"/>
    <w:rsid w:val="00110F86"/>
    <w:rsid w:val="00150EF6"/>
    <w:rsid w:val="00187194"/>
    <w:rsid w:val="00250DA5"/>
    <w:rsid w:val="002571A4"/>
    <w:rsid w:val="0026536B"/>
    <w:rsid w:val="00275E29"/>
    <w:rsid w:val="0028279D"/>
    <w:rsid w:val="002976E5"/>
    <w:rsid w:val="00385038"/>
    <w:rsid w:val="00394ECF"/>
    <w:rsid w:val="003B76C2"/>
    <w:rsid w:val="003C6562"/>
    <w:rsid w:val="003E477E"/>
    <w:rsid w:val="003E7977"/>
    <w:rsid w:val="00423D59"/>
    <w:rsid w:val="00426E1C"/>
    <w:rsid w:val="0043466A"/>
    <w:rsid w:val="004705C8"/>
    <w:rsid w:val="004F77F2"/>
    <w:rsid w:val="00514F1B"/>
    <w:rsid w:val="0052602D"/>
    <w:rsid w:val="005514D8"/>
    <w:rsid w:val="005A11B4"/>
    <w:rsid w:val="005F3EEA"/>
    <w:rsid w:val="0061021C"/>
    <w:rsid w:val="0062578C"/>
    <w:rsid w:val="006421A1"/>
    <w:rsid w:val="00665BD6"/>
    <w:rsid w:val="00683F2D"/>
    <w:rsid w:val="006878F5"/>
    <w:rsid w:val="006A467F"/>
    <w:rsid w:val="006A646B"/>
    <w:rsid w:val="006C0767"/>
    <w:rsid w:val="00742418"/>
    <w:rsid w:val="00780FE3"/>
    <w:rsid w:val="007F48C6"/>
    <w:rsid w:val="00812744"/>
    <w:rsid w:val="008422CE"/>
    <w:rsid w:val="00853DD5"/>
    <w:rsid w:val="008835BB"/>
    <w:rsid w:val="008917CB"/>
    <w:rsid w:val="008A0174"/>
    <w:rsid w:val="008A7DFA"/>
    <w:rsid w:val="008C48EC"/>
    <w:rsid w:val="008F626C"/>
    <w:rsid w:val="00931159"/>
    <w:rsid w:val="00944ACA"/>
    <w:rsid w:val="00975BEA"/>
    <w:rsid w:val="009846B0"/>
    <w:rsid w:val="009D61A0"/>
    <w:rsid w:val="00A322C8"/>
    <w:rsid w:val="00AD03C1"/>
    <w:rsid w:val="00AD3D6F"/>
    <w:rsid w:val="00AD57EB"/>
    <w:rsid w:val="00AD755F"/>
    <w:rsid w:val="00AE20D0"/>
    <w:rsid w:val="00B07047"/>
    <w:rsid w:val="00B82563"/>
    <w:rsid w:val="00BC5A6F"/>
    <w:rsid w:val="00BE30F7"/>
    <w:rsid w:val="00C57B0A"/>
    <w:rsid w:val="00C92F65"/>
    <w:rsid w:val="00CA4EA7"/>
    <w:rsid w:val="00CB4556"/>
    <w:rsid w:val="00D3744A"/>
    <w:rsid w:val="00D56001"/>
    <w:rsid w:val="00D617CD"/>
    <w:rsid w:val="00D91688"/>
    <w:rsid w:val="00D9185D"/>
    <w:rsid w:val="00DF4072"/>
    <w:rsid w:val="00E07B3C"/>
    <w:rsid w:val="00E31DEF"/>
    <w:rsid w:val="00E678E1"/>
    <w:rsid w:val="00E847AA"/>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159731">
      <w:bodyDiv w:val="1"/>
      <w:marLeft w:val="0"/>
      <w:marRight w:val="0"/>
      <w:marTop w:val="0"/>
      <w:marBottom w:val="0"/>
      <w:divBdr>
        <w:top w:val="none" w:sz="0" w:space="0" w:color="auto"/>
        <w:left w:val="none" w:sz="0" w:space="0" w:color="auto"/>
        <w:bottom w:val="none" w:sz="0" w:space="0" w:color="auto"/>
        <w:right w:val="none" w:sz="0" w:space="0" w:color="auto"/>
      </w:divBdr>
    </w:div>
    <w:div w:id="1768843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hflwecare@bajajhousing.co.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hflwecare@bajajhousing.co.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58E05-124C-494E-8F29-EA4709DD27CE}">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2026-04-20T08:21:00Z</dcterms:created>
  <dcterms:modified xsi:type="dcterms:W3CDTF">2026-04-20T08:21:00Z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